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>
      <w:pPr>
        <w:rPr>
          <w:rFonts w:eastAsia="Times New Roman"/>
        </w:rPr>
      </w:pPr>
      <w:r>
        <w:rPr>
          <w:rFonts w:eastAsia="Times New Roman"/>
        </w:rPr>
        <w:t>﻿</w:t>
      </w:r>
    </w:p>
    <w:p w:rsidR="00C411F6" w:rsidRDefault="00CA7AC5">
      <w:pPr>
        <w:shd w:val="clear" w:color="auto" w:fill="FFFFFF"/>
        <w:jc w:val="center"/>
        <w:divId w:val="1742559417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nizomga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2-ILOVA </w:t>
      </w:r>
    </w:p>
    <w:p w:rsidR="00C411F6" w:rsidRPr="00522AE4" w:rsidRDefault="00CA7AC5" w:rsidP="00123965">
      <w:pPr>
        <w:shd w:val="clear" w:color="auto" w:fill="FFFFFF"/>
        <w:jc w:val="center"/>
        <w:divId w:val="1198619572"/>
        <w:rPr>
          <w:rFonts w:eastAsia="Times New Roman"/>
          <w:b/>
          <w:bCs/>
          <w:color w:val="000080"/>
          <w:lang w:val="en-US"/>
        </w:rPr>
      </w:pPr>
      <w:r w:rsidRPr="00522AE4">
        <w:rPr>
          <w:rFonts w:eastAsia="Times New Roman"/>
          <w:b/>
          <w:bCs/>
          <w:color w:val="000080"/>
          <w:lang w:val="en-US"/>
        </w:rPr>
        <w:t xml:space="preserve">2022-yilda____ </w:t>
      </w:r>
      <w:proofErr w:type="spellStart"/>
      <w:r w:rsidRPr="00522AE4">
        <w:rPr>
          <w:rFonts w:eastAsia="Times New Roman"/>
          <w:b/>
          <w:bCs/>
          <w:color w:val="000080"/>
          <w:lang w:val="en-US"/>
        </w:rPr>
        <w:t>kapital</w:t>
      </w:r>
      <w:proofErr w:type="spellEnd"/>
      <w:r w:rsidRPr="00522AE4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522AE4">
        <w:rPr>
          <w:rFonts w:eastAsia="Times New Roman"/>
          <w:b/>
          <w:bCs/>
          <w:color w:val="000080"/>
          <w:lang w:val="en-US"/>
        </w:rPr>
        <w:t>qoʻyilmalar</w:t>
      </w:r>
      <w:proofErr w:type="spellEnd"/>
      <w:r w:rsidRPr="00522AE4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522AE4">
        <w:rPr>
          <w:rFonts w:eastAsia="Times New Roman"/>
          <w:b/>
          <w:bCs/>
          <w:color w:val="000080"/>
          <w:lang w:val="en-US"/>
        </w:rPr>
        <w:t>hisobidan</w:t>
      </w:r>
      <w:proofErr w:type="spellEnd"/>
      <w:r w:rsidRPr="00522AE4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522AE4">
        <w:rPr>
          <w:rFonts w:eastAsia="Times New Roman"/>
          <w:b/>
          <w:bCs/>
          <w:color w:val="000080"/>
          <w:lang w:val="en-US"/>
        </w:rPr>
        <w:t>amalga</w:t>
      </w:r>
      <w:proofErr w:type="spellEnd"/>
      <w:r w:rsidRPr="00522AE4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522AE4">
        <w:rPr>
          <w:rFonts w:eastAsia="Times New Roman"/>
          <w:b/>
          <w:bCs/>
          <w:color w:val="000080"/>
          <w:lang w:val="en-US"/>
        </w:rPr>
        <w:t>oshirilayotgan</w:t>
      </w:r>
      <w:proofErr w:type="spellEnd"/>
      <w:r w:rsidRPr="00522AE4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522AE4">
        <w:rPr>
          <w:rFonts w:eastAsia="Times New Roman"/>
          <w:b/>
          <w:bCs/>
          <w:color w:val="000080"/>
          <w:lang w:val="en-US"/>
        </w:rPr>
        <w:t>loyihalarning</w:t>
      </w:r>
      <w:proofErr w:type="spellEnd"/>
      <w:r w:rsidRPr="00522AE4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522AE4">
        <w:rPr>
          <w:rFonts w:eastAsia="Times New Roman"/>
          <w:b/>
          <w:bCs/>
          <w:color w:val="000080"/>
          <w:lang w:val="en-US"/>
        </w:rPr>
        <w:t>ijrosi</w:t>
      </w:r>
      <w:proofErr w:type="spellEnd"/>
      <w:r w:rsidRPr="00522AE4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522AE4">
        <w:rPr>
          <w:rFonts w:eastAsia="Times New Roman"/>
          <w:b/>
          <w:bCs/>
          <w:color w:val="000080"/>
          <w:lang w:val="en-US"/>
        </w:rPr>
        <w:t>toʻgʻrisidagi</w:t>
      </w:r>
      <w:proofErr w:type="spellEnd"/>
    </w:p>
    <w:p w:rsidR="00C411F6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proofErr w:type="spellStart"/>
      <w:r>
        <w:rPr>
          <w:rFonts w:eastAsia="Times New Roman"/>
          <w:caps/>
          <w:color w:val="000080"/>
        </w:rPr>
        <w:t>MAʼLUMOTLAR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255"/>
        <w:gridCol w:w="1098"/>
        <w:gridCol w:w="763"/>
        <w:gridCol w:w="886"/>
        <w:gridCol w:w="975"/>
        <w:gridCol w:w="874"/>
        <w:gridCol w:w="886"/>
        <w:gridCol w:w="1355"/>
        <w:gridCol w:w="1132"/>
      </w:tblGrid>
      <w:tr w:rsidR="00C411F6" w:rsidRPr="00522AE4">
        <w:trPr>
          <w:divId w:val="1519541013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T/r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Buyurtmachi 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Loyihaning 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Loyiha 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>Loyihani amalga oshirish 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>Pudratchi toʻgʻrisida maʼlumotlar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522AE4" w:rsidRDefault="00CA7AC5">
            <w:pPr>
              <w:jc w:val="center"/>
              <w:rPr>
                <w:lang w:val="en-US"/>
              </w:rPr>
            </w:pPr>
            <w:proofErr w:type="spellStart"/>
            <w:r w:rsidRPr="00522AE4">
              <w:rPr>
                <w:b/>
                <w:bCs/>
                <w:lang w:val="en-US"/>
              </w:rPr>
              <w:t>Loyihani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amalga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oshirish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qiymati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522AE4">
              <w:rPr>
                <w:b/>
                <w:bCs/>
                <w:lang w:val="en-US"/>
              </w:rPr>
              <w:t>ming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soʻm</w:t>
            </w:r>
            <w:proofErr w:type="spellEnd"/>
            <w:r w:rsidRPr="00522AE4">
              <w:rPr>
                <w:b/>
                <w:bCs/>
                <w:lang w:val="en-US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522AE4" w:rsidRDefault="00CA7AC5">
            <w:pPr>
              <w:jc w:val="center"/>
              <w:rPr>
                <w:lang w:val="en-US"/>
              </w:rPr>
            </w:pPr>
            <w:proofErr w:type="spellStart"/>
            <w:r w:rsidRPr="00522AE4">
              <w:rPr>
                <w:b/>
                <w:bCs/>
                <w:lang w:val="en-US"/>
              </w:rPr>
              <w:t>shundan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oʻzlashtirilgan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mablagʻlar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522AE4">
              <w:rPr>
                <w:b/>
                <w:bCs/>
                <w:lang w:val="en-US"/>
              </w:rPr>
              <w:t>ming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soʻm</w:t>
            </w:r>
            <w:proofErr w:type="spellEnd"/>
            <w:r w:rsidRPr="00522AE4">
              <w:rPr>
                <w:b/>
                <w:bCs/>
                <w:lang w:val="en-US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Pr="00522AE4" w:rsidRDefault="00CA7AC5">
            <w:pPr>
              <w:jc w:val="center"/>
              <w:rPr>
                <w:lang w:val="en-US"/>
              </w:rPr>
            </w:pPr>
            <w:proofErr w:type="spellStart"/>
            <w:r w:rsidRPr="00522AE4">
              <w:rPr>
                <w:b/>
                <w:bCs/>
                <w:lang w:val="en-US"/>
              </w:rPr>
              <w:t>Loyihani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moliyalash-tirish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manbasi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522AE4">
              <w:rPr>
                <w:b/>
                <w:bCs/>
                <w:lang w:val="en-US"/>
              </w:rPr>
              <w:t>byudjet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/ </w:t>
            </w:r>
            <w:proofErr w:type="spellStart"/>
            <w:r w:rsidRPr="00522AE4">
              <w:rPr>
                <w:b/>
                <w:bCs/>
                <w:lang w:val="en-US"/>
              </w:rPr>
              <w:t>byudjetdan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tashqari</w:t>
            </w:r>
            <w:proofErr w:type="spellEnd"/>
            <w:r w:rsidRPr="00522A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22AE4">
              <w:rPr>
                <w:b/>
                <w:bCs/>
                <w:lang w:val="en-US"/>
              </w:rPr>
              <w:t>mablagʻlar</w:t>
            </w:r>
            <w:proofErr w:type="spellEnd"/>
            <w:r w:rsidRPr="00522AE4">
              <w:rPr>
                <w:b/>
                <w:bCs/>
                <w:lang w:val="en-US"/>
              </w:rPr>
              <w:t>)</w:t>
            </w:r>
          </w:p>
        </w:tc>
      </w:tr>
      <w:tr w:rsidR="00C411F6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522AE4" w:rsidRDefault="00C411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522AE4" w:rsidRDefault="00C411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522AE4" w:rsidRDefault="00C411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522AE4" w:rsidRDefault="00C411F6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Pr="00522AE4" w:rsidRDefault="00C411F6">
            <w:pPr>
              <w:rPr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Pudratchi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nomi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  <w:color w:val="000000"/>
              </w:rPr>
              <w:t>Korxona 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C411F6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A16E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C411F6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F04E0" w:rsidRPr="00522AE4" w:rsidRDefault="00EF04E0" w:rsidP="00522AE4">
      <w:pPr>
        <w:shd w:val="clear" w:color="auto" w:fill="FFFFFF"/>
        <w:spacing w:after="100"/>
        <w:ind w:firstLine="851"/>
        <w:jc w:val="both"/>
        <w:divId w:val="1519541013"/>
        <w:rPr>
          <w:rFonts w:eastAsia="Times New Roman"/>
          <w:b/>
          <w:lang w:val="en-US"/>
        </w:rPr>
      </w:pPr>
      <w:bookmarkStart w:id="0" w:name="_GoBack"/>
      <w:bookmarkEnd w:id="0"/>
    </w:p>
    <w:sectPr w:rsidR="00EF04E0" w:rsidRPr="00522AE4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104402"/>
    <w:rsid w:val="00123965"/>
    <w:rsid w:val="001839E4"/>
    <w:rsid w:val="00522AE4"/>
    <w:rsid w:val="00617AF9"/>
    <w:rsid w:val="00651BBC"/>
    <w:rsid w:val="00A16EEE"/>
    <w:rsid w:val="00C411F6"/>
    <w:rsid w:val="00CA7AC5"/>
    <w:rsid w:val="00EF04E0"/>
    <w:rsid w:val="00E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41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10</cp:revision>
  <dcterms:created xsi:type="dcterms:W3CDTF">2022-03-18T05:33:00Z</dcterms:created>
  <dcterms:modified xsi:type="dcterms:W3CDTF">2022-04-29T07:10:00Z</dcterms:modified>
</cp:coreProperties>
</file>